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72F3" w14:textId="77777777" w:rsidR="00774CED" w:rsidRDefault="00A90AD2">
      <w:pPr>
        <w:spacing w:after="26" w:line="259" w:lineRule="auto"/>
        <w:ind w:right="1"/>
        <w:jc w:val="center"/>
      </w:pPr>
      <w:bookmarkStart w:id="0" w:name="_GoBack"/>
      <w:bookmarkEnd w:id="0"/>
      <w:r>
        <w:rPr>
          <w:b/>
        </w:rPr>
        <w:t xml:space="preserve">СОГЛАСИЕ СУБЪЕКТА </w:t>
      </w:r>
    </w:p>
    <w:p w14:paraId="2B8A8715" w14:textId="77777777" w:rsidR="00774CED" w:rsidRDefault="00A90AD2">
      <w:pPr>
        <w:spacing w:after="0" w:line="259" w:lineRule="auto"/>
        <w:ind w:right="7"/>
        <w:jc w:val="center"/>
      </w:pPr>
      <w:r>
        <w:rPr>
          <w:b/>
        </w:rPr>
        <w:t xml:space="preserve">на обработку персональных данных  </w:t>
      </w:r>
    </w:p>
    <w:p w14:paraId="7C6CE9F2" w14:textId="77777777" w:rsidR="00774CED" w:rsidRDefault="00A90AD2">
      <w:pPr>
        <w:spacing w:after="51" w:line="281" w:lineRule="auto"/>
        <w:ind w:left="0" w:right="4" w:firstLine="0"/>
      </w:pPr>
      <w:r>
        <w:rPr>
          <w:b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2006 г. № ФЗ – 152 «О персональных данных» в случаях, предусмотренных законодательством Российской Федерации. </w:t>
      </w:r>
    </w:p>
    <w:p w14:paraId="7957F507" w14:textId="77777777" w:rsidR="00774CED" w:rsidRDefault="00A90AD2">
      <w:pPr>
        <w:pStyle w:val="1"/>
      </w:pPr>
      <w:r>
        <w:rPr>
          <w:rFonts w:ascii="Times New Roman" w:eastAsia="Times New Roman" w:hAnsi="Times New Roman" w:cs="Times New Roman"/>
        </w:rPr>
        <w:t>1.Я</w:t>
      </w:r>
      <w:proofErr w:type="gramStart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t>_</w:t>
      </w:r>
      <w:proofErr w:type="gramEnd"/>
      <w:r>
        <w:t xml:space="preserve">___________________________________________________________________, </w:t>
      </w:r>
    </w:p>
    <w:p w14:paraId="3E600128" w14:textId="31D79732" w:rsidR="00774CED" w:rsidRDefault="00A90AD2">
      <w:pPr>
        <w:ind w:left="-5"/>
      </w:pPr>
      <w:r>
        <w:t xml:space="preserve">(именуемый в дальнейшем </w:t>
      </w:r>
      <w:r w:rsidR="00F9621E">
        <w:t>«</w:t>
      </w:r>
      <w:r>
        <w:t>Субъект</w:t>
      </w:r>
      <w:r w:rsidR="00F9621E">
        <w:t>»</w:t>
      </w:r>
      <w:r>
        <w:t xml:space="preserve">), дата (число, месяц, год) рождения: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444643" wp14:editId="3148412C">
                <wp:extent cx="1358138" cy="7620"/>
                <wp:effectExtent l="0" t="0" r="0" b="0"/>
                <wp:docPr id="1631" name="Group 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138" cy="7620"/>
                          <a:chOff x="0" y="0"/>
                          <a:chExt cx="1358138" cy="7620"/>
                        </a:xfrm>
                      </wpg:grpSpPr>
                      <wps:wsp>
                        <wps:cNvPr id="1919" name="Shape 1919"/>
                        <wps:cNvSpPr/>
                        <wps:spPr>
                          <a:xfrm>
                            <a:off x="0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31" style="width:106.94pt;height:0.600037pt;mso-position-horizontal-relative:char;mso-position-vertical-relative:line" coordsize="13581,76">
                <v:shape id="Shape 1920" style="position:absolute;width:13581;height:91;left:0;top:0;" coordsize="1358138,9144" path="m0,0l1358138,0l13581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,  проживающий(</w:t>
      </w:r>
      <w:proofErr w:type="spellStart"/>
      <w:r>
        <w:t>ая</w:t>
      </w:r>
      <w:proofErr w:type="spellEnd"/>
      <w:r>
        <w:t>) по адресу: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4193FDD" w14:textId="77777777" w:rsidR="00774CED" w:rsidRDefault="00A90AD2">
      <w:pPr>
        <w:spacing w:after="0" w:line="281" w:lineRule="auto"/>
        <w:ind w:left="0" w:right="307" w:firstLine="0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, паспорт: серия и номер, кем выдан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7B3BD14" w14:textId="231618BF" w:rsidR="00774CED" w:rsidRDefault="00A90AD2">
      <w:pPr>
        <w:ind w:left="-5"/>
      </w:pPr>
      <w:r>
        <w:rPr>
          <w:u w:val="single" w:color="000000"/>
        </w:rPr>
        <w:t>__________________________</w:t>
      </w:r>
      <w:r>
        <w:rPr>
          <w:u w:val="single" w:color="000000"/>
        </w:rPr>
        <w:t>________________________________________________________</w:t>
      </w:r>
      <w:r>
        <w:t xml:space="preserve"> настоящим даю согласие </w:t>
      </w:r>
      <w:r w:rsidR="00391433" w:rsidRPr="00391433">
        <w:t>Федерально</w:t>
      </w:r>
      <w:r w:rsidR="00391433">
        <w:t>му</w:t>
      </w:r>
      <w:r w:rsidR="00391433" w:rsidRPr="00391433">
        <w:t xml:space="preserve"> государственно</w:t>
      </w:r>
      <w:r w:rsidR="00391433">
        <w:t>му</w:t>
      </w:r>
      <w:r w:rsidR="00391433" w:rsidRPr="00391433">
        <w:t xml:space="preserve"> автономно</w:t>
      </w:r>
      <w:r w:rsidR="00391433">
        <w:t>му</w:t>
      </w:r>
      <w:r w:rsidR="00391433" w:rsidRPr="00391433">
        <w:t xml:space="preserve"> образовательно</w:t>
      </w:r>
      <w:r w:rsidR="00391433">
        <w:t>му</w:t>
      </w:r>
      <w:r w:rsidR="00391433" w:rsidRPr="00391433">
        <w:t xml:space="preserve"> учреждени</w:t>
      </w:r>
      <w:r w:rsidR="00391433">
        <w:t>ю</w:t>
      </w:r>
      <w:r w:rsidR="00391433" w:rsidRPr="00391433">
        <w:t xml:space="preserve"> высшего  образования «Российский университет дружбы народов имени Патриса Лумумбы»</w:t>
      </w:r>
      <w:r>
        <w:t xml:space="preserve"> (именуемому в дальнейше</w:t>
      </w:r>
      <w:r>
        <w:t xml:space="preserve">м </w:t>
      </w:r>
      <w:r w:rsidR="00391433">
        <w:t>«</w:t>
      </w:r>
      <w:r>
        <w:t>Оператор</w:t>
      </w:r>
      <w:r w:rsidR="00391433">
        <w:t>»</w:t>
      </w:r>
      <w:r>
        <w:t xml:space="preserve">) на обработку своих персональных данных (далее - ПД), предоставленных Субъектом для целей Оператора в области научно-педагогической деятельности, повышения квалификации, представительства интересов Оператора (далее – Цели Оператора). </w:t>
      </w:r>
    </w:p>
    <w:p w14:paraId="25698029" w14:textId="77777777" w:rsidR="00774CED" w:rsidRDefault="00A90AD2">
      <w:pPr>
        <w:numPr>
          <w:ilvl w:val="0"/>
          <w:numId w:val="1"/>
        </w:numPr>
        <w:ind w:hanging="240"/>
      </w:pPr>
      <w:r>
        <w:t>Перечень</w:t>
      </w:r>
      <w:r>
        <w:t xml:space="preserve"> персональных данных Субъекта, передаваемых Оператору на обработку: </w:t>
      </w:r>
    </w:p>
    <w:p w14:paraId="5B665AD7" w14:textId="77777777" w:rsidR="00774CED" w:rsidRDefault="00A90AD2">
      <w:pPr>
        <w:ind w:left="-5"/>
      </w:pPr>
      <w:r>
        <w:t xml:space="preserve"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</w:t>
      </w:r>
      <w:r>
        <w:t>данные об имеющихся уровнях образования; СНИЛС; контактная информация (адрес, номер(а) телефона(</w:t>
      </w:r>
      <w:proofErr w:type="spellStart"/>
      <w:r>
        <w:t>ов</w:t>
      </w:r>
      <w:proofErr w:type="spellEnd"/>
      <w:r>
        <w:t>), e-</w:t>
      </w:r>
      <w:proofErr w:type="spellStart"/>
      <w:r>
        <w:t>mail</w:t>
      </w:r>
      <w:proofErr w:type="spellEnd"/>
      <w:r>
        <w:t xml:space="preserve">); персональные данные Субъекта, необходимые для целей Оператора в рамках действующего законодательства. </w:t>
      </w:r>
    </w:p>
    <w:p w14:paraId="00B7E1EC" w14:textId="77777777" w:rsidR="00774CED" w:rsidRDefault="00A90AD2">
      <w:pPr>
        <w:numPr>
          <w:ilvl w:val="0"/>
          <w:numId w:val="1"/>
        </w:numPr>
        <w:ind w:hanging="240"/>
      </w:pPr>
      <w:r>
        <w:t>Согласие дается на совершение следующих дей</w:t>
      </w:r>
      <w:r>
        <w:t xml:space="preserve">ствий с ПД для целей Оператора при соблюдении Оператором необходимого уровня конфиденциальности: </w:t>
      </w:r>
    </w:p>
    <w:p w14:paraId="2962B8DB" w14:textId="77777777" w:rsidR="00774CED" w:rsidRDefault="00A90AD2">
      <w:pPr>
        <w:numPr>
          <w:ilvl w:val="0"/>
          <w:numId w:val="2"/>
        </w:numPr>
        <w:ind w:hanging="360"/>
      </w:pPr>
      <w:r>
        <w:t>сбор, систематизация, накопление, хранение, уточнение (обновление, изменение), использование, распространение (в т.ч. передачу в соответствии с пп.5, 6 настоя</w:t>
      </w:r>
      <w:r>
        <w:t xml:space="preserve">щего Согласия), обезличивание, блокирование, уничтожение.  </w:t>
      </w:r>
    </w:p>
    <w:p w14:paraId="4B5A8426" w14:textId="77777777" w:rsidR="00774CED" w:rsidRDefault="00A90AD2">
      <w:pPr>
        <w:numPr>
          <w:ilvl w:val="0"/>
          <w:numId w:val="2"/>
        </w:numPr>
        <w:ind w:hanging="360"/>
      </w:pPr>
      <w:r>
        <w:t>передачу ПД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</w:t>
      </w:r>
      <w:r>
        <w:t xml:space="preserve">кой деятельности Оператора в соответствии с действующим законодательством, нормативными документами вышестоящих органов, локальными актами Оператора. </w:t>
      </w:r>
    </w:p>
    <w:p w14:paraId="6A8C7BEF" w14:textId="77777777" w:rsidR="00774CED" w:rsidRDefault="00A90AD2">
      <w:pPr>
        <w:ind w:left="-5"/>
      </w:pPr>
      <w:r>
        <w:t>4. Субъект дает согласие на включение сведений в общедоступные источники информации в рамках функциониров</w:t>
      </w:r>
      <w:r>
        <w:t>ания информационных систем обеспечения и мониторинга учебного процесса, научной, организационной, финансово-экономической и иной деятельности Оператора. 5. Данное Согласие может быть отозвано Субъектом на основании направленного в установленном порядке в а</w:t>
      </w:r>
      <w:r>
        <w:t xml:space="preserve">дрес Оператора письменного заявления с указанием мотивированной причины отзыва согласия.  </w:t>
      </w:r>
    </w:p>
    <w:p w14:paraId="2A7B64FB" w14:textId="77777777" w:rsidR="00774CED" w:rsidRDefault="00A90AD2">
      <w:pPr>
        <w:ind w:left="-5"/>
      </w:pPr>
      <w:r>
        <w:t xml:space="preserve">6. Настоящее согласие действует в течение срока достижения целей обработки персональных данных Субъекта в соответствии с законодательством РФ. </w:t>
      </w:r>
    </w:p>
    <w:p w14:paraId="5ADDACE6" w14:textId="77777777" w:rsidR="00774CED" w:rsidRDefault="00A90AD2">
      <w:pPr>
        <w:spacing w:after="0" w:line="259" w:lineRule="auto"/>
        <w:ind w:left="3421" w:firstLine="0"/>
        <w:jc w:val="left"/>
      </w:pPr>
      <w:r>
        <w:t xml:space="preserve"> </w:t>
      </w:r>
    </w:p>
    <w:p w14:paraId="053EEAD8" w14:textId="77777777" w:rsidR="00774CED" w:rsidRDefault="00A90AD2">
      <w:pPr>
        <w:spacing w:after="0" w:line="259" w:lineRule="auto"/>
        <w:ind w:left="3421" w:firstLine="0"/>
        <w:jc w:val="left"/>
      </w:pPr>
      <w:r>
        <w:t xml:space="preserve"> </w:t>
      </w:r>
    </w:p>
    <w:p w14:paraId="59C41A89" w14:textId="77777777" w:rsidR="00774CED" w:rsidRDefault="00A90AD2">
      <w:pPr>
        <w:spacing w:after="0" w:line="259" w:lineRule="auto"/>
        <w:ind w:left="3421" w:firstLine="0"/>
        <w:jc w:val="left"/>
      </w:pPr>
      <w:r>
        <w:t xml:space="preserve"> </w:t>
      </w:r>
    </w:p>
    <w:p w14:paraId="533AF134" w14:textId="77777777" w:rsidR="00774CED" w:rsidRDefault="00A90AD2">
      <w:pPr>
        <w:tabs>
          <w:tab w:val="center" w:pos="7434"/>
        </w:tabs>
        <w:ind w:left="-15" w:firstLine="0"/>
        <w:jc w:val="left"/>
      </w:pPr>
      <w:r>
        <w:t xml:space="preserve">Дата ___________________________ </w:t>
      </w:r>
      <w:r>
        <w:tab/>
        <w:t xml:space="preserve">Подпись___________________________ </w:t>
      </w:r>
    </w:p>
    <w:sectPr w:rsidR="00774CED">
      <w:pgSz w:w="11906" w:h="16838"/>
      <w:pgMar w:top="1440" w:right="56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8A"/>
    <w:multiLevelType w:val="hybridMultilevel"/>
    <w:tmpl w:val="44ECA186"/>
    <w:lvl w:ilvl="0" w:tplc="374A859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E88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EE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0A6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22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78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0DE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9A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6EB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434BC2"/>
    <w:multiLevelType w:val="hybridMultilevel"/>
    <w:tmpl w:val="3ADA3782"/>
    <w:lvl w:ilvl="0" w:tplc="C4CC5DD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EA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6E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5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62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C2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63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0B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0D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D"/>
    <w:rsid w:val="00391433"/>
    <w:rsid w:val="00774CED"/>
    <w:rsid w:val="00A90AD2"/>
    <w:rsid w:val="00F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A878"/>
  <w15:docId w15:val="{E847D7CF-DD37-4C27-8256-E6ADF63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7"/>
      <w:ind w:left="116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Khitev</dc:creator>
  <cp:keywords/>
  <cp:lastModifiedBy>Невзорова Анастасия Олеговна</cp:lastModifiedBy>
  <cp:revision>2</cp:revision>
  <dcterms:created xsi:type="dcterms:W3CDTF">2024-02-20T15:22:00Z</dcterms:created>
  <dcterms:modified xsi:type="dcterms:W3CDTF">2024-02-20T15:22:00Z</dcterms:modified>
</cp:coreProperties>
</file>